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A7" w:rsidRDefault="00A733EB">
      <w:pPr>
        <w:spacing w:after="0"/>
        <w:ind w:left="121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85F4E">
        <w:rPr>
          <w:noProof/>
        </w:rPr>
        <w:drawing>
          <wp:inline distT="0" distB="0" distL="0" distR="0">
            <wp:extent cx="937686" cy="1254450"/>
            <wp:effectExtent l="0" t="0" r="0" b="0"/>
            <wp:docPr id="1029" name="Picture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686" cy="12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F4E"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Bank </w:t>
      </w:r>
      <w:r>
        <w:rPr>
          <w:rFonts w:ascii="Times New Roman" w:eastAsia="Times New Roman" w:hAnsi="Times New Roman" w:cs="Times New Roman"/>
          <w:b/>
          <w:i/>
          <w:sz w:val="24"/>
        </w:rPr>
        <w:t>of</w:t>
      </w:r>
      <w:r>
        <w:rPr>
          <w:rFonts w:ascii="Times New Roman" w:eastAsia="Times New Roman" w:hAnsi="Times New Roman" w:cs="Times New Roman"/>
          <w:b/>
          <w:sz w:val="24"/>
        </w:rPr>
        <w:t xml:space="preserve"> Zambia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TREASURY BILLS TENDER RESULTS </w:t>
      </w:r>
    </w:p>
    <w:p w:rsidR="003718A7" w:rsidRDefault="00285F4E">
      <w:pPr>
        <w:spacing w:after="175"/>
        <w:ind w:left="3017"/>
      </w:pPr>
      <w:r>
        <w:rPr>
          <w:rFonts w:ascii="Times New Roman" w:eastAsia="Times New Roman" w:hAnsi="Times New Roman" w:cs="Times New Roman"/>
          <w:b/>
          <w:sz w:val="24"/>
        </w:rPr>
        <w:t xml:space="preserve">GOVERNMENT OF THE REPUBLIC OF ZAMBIA TREASURY BILLS RESULTS </w:t>
      </w:r>
    </w:p>
    <w:p w:rsidR="003718A7" w:rsidRDefault="00285F4E">
      <w:pPr>
        <w:spacing w:after="17" w:line="236" w:lineRule="auto"/>
      </w:pPr>
      <w:r>
        <w:rPr>
          <w:rFonts w:ascii="Times New Roman" w:eastAsia="Times New Roman" w:hAnsi="Times New Roman" w:cs="Times New Roman"/>
        </w:rPr>
        <w:t xml:space="preserve">The Bank of Zambia would like to notify the public on the results of Treasury bills Tender number </w:t>
      </w:r>
      <w:r w:rsidR="00A20BD3" w:rsidRPr="00A20BD3">
        <w:rPr>
          <w:rFonts w:ascii="Times New Roman" w:eastAsia="Times New Roman" w:hAnsi="Times New Roman" w:cs="Times New Roman"/>
          <w:b/>
        </w:rPr>
        <w:t>10</w:t>
      </w:r>
      <w:r w:rsidRPr="00A20BD3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201</w:t>
      </w:r>
      <w:r w:rsidR="0054796C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t xml:space="preserve"> held </w:t>
      </w:r>
      <w:r w:rsidR="00C41816">
        <w:rPr>
          <w:rFonts w:ascii="Times New Roman" w:eastAsia="Times New Roman" w:hAnsi="Times New Roman" w:cs="Times New Roman"/>
        </w:rPr>
        <w:t xml:space="preserve">on </w:t>
      </w:r>
      <w:r w:rsidR="0054796C">
        <w:rPr>
          <w:rFonts w:ascii="Times New Roman" w:eastAsia="Times New Roman" w:hAnsi="Times New Roman" w:cs="Times New Roman"/>
          <w:b/>
        </w:rPr>
        <w:t>Thursday</w:t>
      </w:r>
      <w:r w:rsidR="00A20BD3">
        <w:rPr>
          <w:rFonts w:ascii="Times New Roman" w:eastAsia="Times New Roman" w:hAnsi="Times New Roman" w:cs="Times New Roman"/>
          <w:b/>
        </w:rPr>
        <w:t>14th May</w:t>
      </w:r>
      <w:r w:rsidR="00163478">
        <w:rPr>
          <w:rFonts w:ascii="Times New Roman" w:eastAsia="Times New Roman" w:hAnsi="Times New Roman" w:cs="Times New Roman"/>
          <w:b/>
        </w:rPr>
        <w:t xml:space="preserve"> </w:t>
      </w:r>
      <w:r w:rsidR="0054796C">
        <w:rPr>
          <w:rFonts w:ascii="Times New Roman" w:eastAsia="Times New Roman" w:hAnsi="Times New Roman" w:cs="Times New Roman"/>
          <w:b/>
        </w:rPr>
        <w:t>2015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Total bids received amounted to </w:t>
      </w:r>
      <w:r>
        <w:rPr>
          <w:rFonts w:ascii="Times New Roman" w:eastAsia="Times New Roman" w:hAnsi="Times New Roman" w:cs="Times New Roman"/>
          <w:b/>
        </w:rPr>
        <w:t>K</w:t>
      </w:r>
      <w:r w:rsidR="00A20BD3">
        <w:rPr>
          <w:rFonts w:ascii="Times New Roman" w:eastAsia="Times New Roman" w:hAnsi="Times New Roman" w:cs="Times New Roman"/>
          <w:b/>
        </w:rPr>
        <w:t>463</w:t>
      </w:r>
      <w:r w:rsidR="00A022ED">
        <w:rPr>
          <w:rFonts w:ascii="Times New Roman" w:eastAsia="Times New Roman" w:hAnsi="Times New Roman" w:cs="Times New Roman"/>
          <w:b/>
        </w:rPr>
        <w:t>.</w:t>
      </w:r>
      <w:r w:rsidR="00A20BD3">
        <w:rPr>
          <w:rFonts w:ascii="Times New Roman" w:eastAsia="Times New Roman" w:hAnsi="Times New Roman" w:cs="Times New Roman"/>
          <w:b/>
        </w:rPr>
        <w:t xml:space="preserve">70 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 xml:space="preserve"> and the allocation amounted to </w:t>
      </w:r>
      <w:r>
        <w:rPr>
          <w:rFonts w:ascii="Times New Roman" w:eastAsia="Times New Roman" w:hAnsi="Times New Roman" w:cs="Times New Roman"/>
          <w:b/>
        </w:rPr>
        <w:t>K</w:t>
      </w:r>
      <w:r w:rsidR="00A20BD3">
        <w:rPr>
          <w:rFonts w:ascii="Times New Roman" w:eastAsia="Times New Roman" w:hAnsi="Times New Roman" w:cs="Times New Roman"/>
          <w:b/>
        </w:rPr>
        <w:t>386</w:t>
      </w:r>
      <w:r w:rsidR="00A022ED">
        <w:rPr>
          <w:rFonts w:ascii="Times New Roman" w:eastAsia="Times New Roman" w:hAnsi="Times New Roman" w:cs="Times New Roman"/>
          <w:b/>
        </w:rPr>
        <w:t>.</w:t>
      </w:r>
      <w:r w:rsidR="00A20BD3">
        <w:rPr>
          <w:rFonts w:ascii="Times New Roman" w:eastAsia="Times New Roman" w:hAnsi="Times New Roman" w:cs="Times New Roman"/>
          <w:b/>
        </w:rPr>
        <w:t>25</w:t>
      </w:r>
      <w:r w:rsidR="00D206A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>. The details of the results are as follows.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48" w:type="dxa"/>
        <w:tblInd w:w="-991" w:type="dxa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967"/>
        <w:gridCol w:w="1554"/>
        <w:gridCol w:w="1283"/>
        <w:gridCol w:w="1305"/>
        <w:gridCol w:w="1273"/>
        <w:gridCol w:w="1246"/>
        <w:gridCol w:w="1335"/>
        <w:gridCol w:w="1067"/>
        <w:gridCol w:w="1020"/>
        <w:gridCol w:w="1170"/>
        <w:gridCol w:w="1724"/>
        <w:gridCol w:w="1604"/>
      </w:tblGrid>
      <w:tr w:rsidR="00612C63" w:rsidTr="00146098">
        <w:trPr>
          <w:trHeight w:val="122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Tender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ISIN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Offered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bid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Face Value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Face Value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Cut-off bid price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average yield rate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Average Discount rate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successful yield rates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 unsuccessful </w:t>
            </w:r>
          </w:p>
          <w:p w:rsidR="003718A7" w:rsidRDefault="00285F4E">
            <w:pPr>
              <w:ind w:left="1" w:right="5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yield  rates </w:t>
            </w:r>
          </w:p>
        </w:tc>
      </w:tr>
      <w:tr w:rsidR="00612C63" w:rsidTr="00146098">
        <w:trPr>
          <w:trHeight w:val="241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524536" w:rsidRDefault="00524536" w:rsidP="00AE1A0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45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ZM30000015</w:t>
            </w:r>
            <w:r w:rsidR="00AE1A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63" w:rsidRDefault="00285F4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Competitive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81.00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DD1557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 xml:space="preserve"> 22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C41816" w:rsidP="00DD15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0E7B0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DD15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C4181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96.6273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4D141F" w:rsidP="00DD155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3.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527</w:t>
            </w:r>
            <w:r w:rsidR="00DD1557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  <w:r w:rsidR="00943387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18" w:rsidRDefault="00DD1557" w:rsidP="00DD155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.000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.000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612C63" w:rsidTr="0014609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9.00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B4459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B445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80021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96.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6273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4.0000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A022ED" w:rsidP="000A754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13.527</w:t>
            </w:r>
            <w:r w:rsidR="000A7547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B832DD" w:rsidP="00A022ED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117864">
            <w:pPr>
              <w:ind w:right="39"/>
              <w:jc w:val="center"/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612C63" w:rsidTr="00146098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524536">
            <w:pPr>
              <w:ind w:left="1"/>
            </w:pPr>
            <w:r w:rsidRPr="0052453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ZM30000015</w:t>
            </w:r>
            <w:r w:rsidR="00AE1A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59</w:t>
            </w:r>
            <w:r w:rsidR="00285F4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189.00Mn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5535D8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61FD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5535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5535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52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5535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>91.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138</w:t>
            </w:r>
            <w:r w:rsidR="005535D8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AC1EF3" w:rsidP="00111F74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>19.</w:t>
            </w:r>
            <w:r w:rsidR="00111F74">
              <w:rPr>
                <w:rFonts w:ascii="Times New Roman" w:eastAsia="Times New Roman" w:hAnsi="Times New Roman" w:cs="Times New Roman"/>
                <w:sz w:val="20"/>
              </w:rPr>
              <w:t>4999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E65166" w:rsidP="00111F7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>7.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77</w:t>
            </w:r>
            <w:r w:rsidR="00111F74"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4D141F" w:rsidRDefault="00F049C2" w:rsidP="00C679E1">
            <w:pPr>
              <w:ind w:right="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  <w:r w:rsidR="00C679E1">
              <w:rPr>
                <w:rFonts w:ascii="Times New Roman" w:hAnsi="Times New Roman" w:cs="Times New Roman"/>
                <w:sz w:val="20"/>
              </w:rPr>
              <w:t>4999</w:t>
            </w:r>
            <w:r w:rsidR="0074353B">
              <w:rPr>
                <w:rFonts w:ascii="Times New Roman" w:hAnsi="Times New Roman" w:cs="Times New Roman"/>
                <w:sz w:val="20"/>
              </w:rPr>
              <w:t>-1</w:t>
            </w:r>
            <w:r>
              <w:rPr>
                <w:rFonts w:ascii="Times New Roman" w:hAnsi="Times New Roman" w:cs="Times New Roman"/>
                <w:sz w:val="20"/>
              </w:rPr>
              <w:t>9.</w:t>
            </w:r>
            <w:r w:rsidR="00C679E1">
              <w:rPr>
                <w:rFonts w:ascii="Times New Roman" w:hAnsi="Times New Roman" w:cs="Times New Roman"/>
                <w:sz w:val="20"/>
              </w:rPr>
              <w:t>4999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F049C2" w:rsidP="007B4459">
            <w:pPr>
              <w:ind w:right="39"/>
              <w:jc w:val="center"/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146098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21.0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1A79A0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 0.</w:t>
            </w:r>
            <w:r w:rsidR="001A79A0">
              <w:rPr>
                <w:rFonts w:ascii="Times New Roman" w:eastAsia="Times New Roman" w:hAnsi="Times New Roman" w:cs="Times New Roman"/>
                <w:sz w:val="20"/>
              </w:rPr>
              <w:t>55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1A79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1A79A0">
              <w:rPr>
                <w:rFonts w:ascii="Times New Roman" w:eastAsia="Times New Roman" w:hAnsi="Times New Roman" w:cs="Times New Roman"/>
                <w:sz w:val="20"/>
              </w:rPr>
              <w:t>55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1A79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1A79A0">
              <w:rPr>
                <w:rFonts w:ascii="Times New Roman" w:eastAsia="Times New Roman" w:hAnsi="Times New Roman" w:cs="Times New Roman"/>
                <w:sz w:val="20"/>
              </w:rPr>
              <w:t>50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A022ED" w:rsidP="001A79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K91.138</w:t>
            </w:r>
            <w:r w:rsidR="001A79A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1A79A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C1EF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A1FFB">
              <w:rPr>
                <w:rFonts w:ascii="Times New Roman" w:eastAsia="Times New Roman" w:hAnsi="Times New Roman" w:cs="Times New Roman"/>
                <w:sz w:val="20"/>
              </w:rPr>
              <w:t>19.</w:t>
            </w:r>
            <w:r w:rsidR="001A79A0">
              <w:rPr>
                <w:rFonts w:ascii="Times New Roman" w:eastAsia="Times New Roman" w:hAnsi="Times New Roman" w:cs="Times New Roman"/>
                <w:sz w:val="20"/>
              </w:rPr>
              <w:t>4999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111F74" w:rsidP="00A022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17.7719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A5579A" w:rsidP="00A022ED">
            <w:pPr>
              <w:ind w:right="42"/>
              <w:jc w:val="center"/>
              <w:rPr>
                <w:rFonts w:ascii="Times New Roman" w:hAnsi="Times New Roman" w:cs="Times New Roman"/>
                <w:sz w:val="20"/>
              </w:rPr>
            </w:pPr>
            <w:r w:rsidRPr="00A5579A">
              <w:rPr>
                <w:rFonts w:ascii="Times New Roman" w:hAnsi="Times New Roman" w:cs="Times New Roman"/>
                <w:sz w:val="20"/>
              </w:rPr>
              <w:t>Nil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612C63" w:rsidTr="00146098">
        <w:trPr>
          <w:trHeight w:val="34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273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524536" w:rsidP="00AE1A07">
            <w:pPr>
              <w:ind w:left="4"/>
              <w:jc w:val="center"/>
            </w:pPr>
            <w:r w:rsidRPr="0052453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ZM30000015</w:t>
            </w:r>
            <w:r w:rsidR="00AE1A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67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K202.5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D6B67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6B67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D6B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6B67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1.0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D6B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6B67"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4D6B67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Mn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612C63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K86.7055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612C63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17.7747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612C63" w:rsidP="00612C6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20.5001</w:t>
            </w:r>
            <w:r w:rsidR="0013786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20.5001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E502DB" w:rsidP="0013786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14609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3718A7"/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22.5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B715BA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 xml:space="preserve">  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20094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461312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86.7055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612C63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20.5001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897241" w:rsidP="00B64DF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17.7747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A5579A" w:rsidP="00612C6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A5579A">
              <w:rPr>
                <w:rFonts w:ascii="Times New Roman" w:hAnsi="Times New Roman" w:cs="Times New Roman"/>
                <w:sz w:val="20"/>
              </w:rPr>
              <w:t>Nil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117864" w:rsidP="0011786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146098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364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AE1A07" w:rsidRDefault="00524536" w:rsidP="00AE1A0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E1A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ZM30000015</w:t>
            </w:r>
            <w:r w:rsidR="00AE1A07" w:rsidRPr="00AE1A0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175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137860" w:rsidP="009D1669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362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r w:rsidR="00285F4E"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9D16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362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308C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9D16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293</w:t>
            </w:r>
            <w:r w:rsidR="00425B87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1178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9D16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0139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9D1669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23.</w:t>
            </w:r>
            <w:r w:rsidR="009D1669"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9D1669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19.0383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742D7C" w:rsidP="009D1669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12C63">
              <w:rPr>
                <w:rFonts w:ascii="Times New Roman" w:hAnsi="Times New Roman" w:cs="Times New Roman"/>
                <w:sz w:val="20"/>
              </w:rPr>
              <w:t>3.</w:t>
            </w:r>
            <w:r w:rsidR="009D1669">
              <w:rPr>
                <w:rFonts w:ascii="Times New Roman" w:hAnsi="Times New Roman" w:cs="Times New Roman"/>
                <w:sz w:val="20"/>
              </w:rPr>
              <w:t>5000</w:t>
            </w:r>
            <w:r w:rsidR="00612C63">
              <w:rPr>
                <w:rFonts w:ascii="Times New Roman" w:hAnsi="Times New Roman" w:cs="Times New Roman"/>
                <w:sz w:val="20"/>
              </w:rPr>
              <w:t>-23.</w:t>
            </w:r>
            <w:r w:rsidR="009D1669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C7" w:rsidRPr="001308C7" w:rsidRDefault="00FA7AB8" w:rsidP="00CB3FFD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146098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D536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06A6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897241" w:rsidP="00612C63">
            <w:pPr>
              <w:ind w:left="1"/>
            </w:pPr>
            <w:r w:rsidRPr="00897241">
              <w:rPr>
                <w:rFonts w:ascii="Times New Roman" w:eastAsia="Times New Roman" w:hAnsi="Times New Roman" w:cs="Times New Roman"/>
                <w:sz w:val="20"/>
              </w:rPr>
              <w:t>K81.0139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897241">
              <w:rPr>
                <w:rFonts w:ascii="Times New Roman" w:eastAsia="Times New Roman" w:hAnsi="Times New Roman" w:cs="Times New Roman"/>
                <w:sz w:val="20"/>
              </w:rPr>
              <w:t>23.5000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897241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19.0383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A5579A" w:rsidP="00612C63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A5579A">
              <w:rPr>
                <w:rFonts w:ascii="Times New Roman" w:hAnsi="Times New Roman" w:cs="Times New Roman"/>
                <w:sz w:val="20"/>
              </w:rPr>
              <w:t>Nil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A211FC" w:rsidRDefault="007A719F" w:rsidP="001E5B34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</w:tbl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718A7" w:rsidRDefault="00285F4E">
      <w:pPr>
        <w:pStyle w:val="Heading1"/>
        <w:ind w:left="-5"/>
      </w:pPr>
      <w:r>
        <w:t>FINANCIAL MARKETS DEPARTMENT BOX 30080 LUSAKA TELEPHONE /FAX NUMBER 222932/226707</w:t>
      </w:r>
      <w:r>
        <w:rPr>
          <w:b w:val="0"/>
        </w:rPr>
        <w:t xml:space="preserve"> </w:t>
      </w:r>
    </w:p>
    <w:p w:rsidR="003718A7" w:rsidRDefault="00285F4E">
      <w:pPr>
        <w:spacing w:after="12"/>
      </w:pP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0"/>
        </w:rPr>
        <w:t>Checked By-:…………………………………………………Authorized By-………………………………………………………….</w:t>
      </w: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  <w:bookmarkStart w:id="0" w:name="_GoBack"/>
      <w:bookmarkEnd w:id="0"/>
    </w:p>
    <w:sectPr w:rsidR="003718A7">
      <w:pgSz w:w="16834" w:h="11909" w:orient="landscape"/>
      <w:pgMar w:top="1078" w:right="2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A7"/>
    <w:rsid w:val="00027D66"/>
    <w:rsid w:val="0003763C"/>
    <w:rsid w:val="00072FE2"/>
    <w:rsid w:val="000936D5"/>
    <w:rsid w:val="000A1FFB"/>
    <w:rsid w:val="000A7547"/>
    <w:rsid w:val="000E7B0B"/>
    <w:rsid w:val="00111F74"/>
    <w:rsid w:val="00117864"/>
    <w:rsid w:val="001308C7"/>
    <w:rsid w:val="00137860"/>
    <w:rsid w:val="00137F40"/>
    <w:rsid w:val="001438CC"/>
    <w:rsid w:val="00146098"/>
    <w:rsid w:val="00163478"/>
    <w:rsid w:val="00166D72"/>
    <w:rsid w:val="0017187C"/>
    <w:rsid w:val="00186F85"/>
    <w:rsid w:val="001872A8"/>
    <w:rsid w:val="001A79A0"/>
    <w:rsid w:val="001B7B0D"/>
    <w:rsid w:val="001E5B34"/>
    <w:rsid w:val="0020094B"/>
    <w:rsid w:val="00245EEA"/>
    <w:rsid w:val="00285F4E"/>
    <w:rsid w:val="00322B63"/>
    <w:rsid w:val="00365615"/>
    <w:rsid w:val="003718A7"/>
    <w:rsid w:val="003D536C"/>
    <w:rsid w:val="003E7EAA"/>
    <w:rsid w:val="00425B87"/>
    <w:rsid w:val="0044523E"/>
    <w:rsid w:val="00461312"/>
    <w:rsid w:val="004D141F"/>
    <w:rsid w:val="004D6B67"/>
    <w:rsid w:val="004F349E"/>
    <w:rsid w:val="00524536"/>
    <w:rsid w:val="0054796C"/>
    <w:rsid w:val="005535D8"/>
    <w:rsid w:val="00612C63"/>
    <w:rsid w:val="006C1F1F"/>
    <w:rsid w:val="00742D7C"/>
    <w:rsid w:val="0074353B"/>
    <w:rsid w:val="00754953"/>
    <w:rsid w:val="00776DD9"/>
    <w:rsid w:val="007A719F"/>
    <w:rsid w:val="007B4459"/>
    <w:rsid w:val="007C4391"/>
    <w:rsid w:val="007C49C3"/>
    <w:rsid w:val="007D1C77"/>
    <w:rsid w:val="007D2FCE"/>
    <w:rsid w:val="00800218"/>
    <w:rsid w:val="00845A47"/>
    <w:rsid w:val="008566C1"/>
    <w:rsid w:val="0085700F"/>
    <w:rsid w:val="00897241"/>
    <w:rsid w:val="008B3961"/>
    <w:rsid w:val="00914AC5"/>
    <w:rsid w:val="00917775"/>
    <w:rsid w:val="00943387"/>
    <w:rsid w:val="009825E5"/>
    <w:rsid w:val="00984A48"/>
    <w:rsid w:val="009D1669"/>
    <w:rsid w:val="00A022ED"/>
    <w:rsid w:val="00A06A69"/>
    <w:rsid w:val="00A20BD3"/>
    <w:rsid w:val="00A211FC"/>
    <w:rsid w:val="00A23AF2"/>
    <w:rsid w:val="00A5579A"/>
    <w:rsid w:val="00A733EB"/>
    <w:rsid w:val="00A915D8"/>
    <w:rsid w:val="00AC1EF3"/>
    <w:rsid w:val="00AE1A07"/>
    <w:rsid w:val="00B64DFD"/>
    <w:rsid w:val="00B715BA"/>
    <w:rsid w:val="00B72F55"/>
    <w:rsid w:val="00B832DD"/>
    <w:rsid w:val="00BA7F5A"/>
    <w:rsid w:val="00BE0A32"/>
    <w:rsid w:val="00C17527"/>
    <w:rsid w:val="00C25F22"/>
    <w:rsid w:val="00C41816"/>
    <w:rsid w:val="00C61FC4"/>
    <w:rsid w:val="00C679E1"/>
    <w:rsid w:val="00C9378F"/>
    <w:rsid w:val="00CB3FFD"/>
    <w:rsid w:val="00CB593A"/>
    <w:rsid w:val="00D206A1"/>
    <w:rsid w:val="00D310CB"/>
    <w:rsid w:val="00D61FD7"/>
    <w:rsid w:val="00D77D16"/>
    <w:rsid w:val="00D975CE"/>
    <w:rsid w:val="00DB6736"/>
    <w:rsid w:val="00DD1557"/>
    <w:rsid w:val="00DD2C00"/>
    <w:rsid w:val="00DE56EC"/>
    <w:rsid w:val="00E04CA5"/>
    <w:rsid w:val="00E04E8F"/>
    <w:rsid w:val="00E43AB2"/>
    <w:rsid w:val="00E502DB"/>
    <w:rsid w:val="00E65166"/>
    <w:rsid w:val="00E7025D"/>
    <w:rsid w:val="00E95039"/>
    <w:rsid w:val="00F049C2"/>
    <w:rsid w:val="00F9440E"/>
    <w:rsid w:val="00FA7AB8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of Zambia</dc:creator>
  <cp:lastModifiedBy>Emmanuel  Angomwile</cp:lastModifiedBy>
  <cp:revision>27</cp:revision>
  <cp:lastPrinted>2015-05-14T13:13:00Z</cp:lastPrinted>
  <dcterms:created xsi:type="dcterms:W3CDTF">2015-05-14T12:51:00Z</dcterms:created>
  <dcterms:modified xsi:type="dcterms:W3CDTF">2015-05-14T13:26:00Z</dcterms:modified>
</cp:coreProperties>
</file>