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285F4E">
      <w:pPr>
        <w:spacing w:after="0"/>
        <w:ind w:left="1212"/>
        <w:jc w:val="center"/>
      </w:pPr>
      <w:r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BE0A32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BE0A32">
        <w:rPr>
          <w:rFonts w:ascii="Times New Roman" w:eastAsia="Times New Roman" w:hAnsi="Times New Roman" w:cs="Times New Roman"/>
          <w:b/>
        </w:rPr>
        <w:t>5</w:t>
      </w:r>
      <w:r w:rsidR="00BE0A32" w:rsidRPr="00BE0A32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E0A32">
        <w:rPr>
          <w:rFonts w:ascii="Times New Roman" w:eastAsia="Times New Roman" w:hAnsi="Times New Roman" w:cs="Times New Roman"/>
          <w:b/>
        </w:rPr>
        <w:t xml:space="preserve"> February</w:t>
      </w:r>
      <w:r w:rsidR="0054796C">
        <w:rPr>
          <w:rFonts w:ascii="Times New Roman" w:eastAsia="Times New Roman" w:hAnsi="Times New Roman" w:cs="Times New Roman"/>
          <w:b/>
        </w:rPr>
        <w:t xml:space="preserve"> 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 xml:space="preserve"> 423.5</w:t>
      </w:r>
      <w:r>
        <w:rPr>
          <w:rFonts w:ascii="Times New Roman" w:eastAsia="Times New Roman" w:hAnsi="Times New Roman" w:cs="Times New Roman"/>
          <w:b/>
        </w:rPr>
        <w:t xml:space="preserve"> 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>357.7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7A719F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7A719F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BE0A32"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3763C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03763C">
              <w:rPr>
                <w:rFonts w:ascii="Times New Roman" w:eastAsia="Times New Roman" w:hAnsi="Times New Roman" w:cs="Times New Roman"/>
                <w:sz w:val="20"/>
              </w:rPr>
              <w:t xml:space="preserve">52.5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0376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03763C">
              <w:rPr>
                <w:rFonts w:ascii="Times New Roman" w:eastAsia="Times New Roman" w:hAnsi="Times New Roman" w:cs="Times New Roman"/>
                <w:sz w:val="20"/>
              </w:rPr>
              <w:t>52.5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3763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3763C">
              <w:rPr>
                <w:rFonts w:ascii="Times New Roman" w:eastAsia="Times New Roman" w:hAnsi="Times New Roman" w:cs="Times New Roman"/>
                <w:sz w:val="20"/>
              </w:rPr>
              <w:t>50.8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– 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7187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  <w:p w:rsidR="00800218" w:rsidRDefault="00800218">
            <w:pPr>
              <w:ind w:right="39"/>
              <w:jc w:val="center"/>
            </w:pPr>
          </w:p>
        </w:tc>
      </w:tr>
      <w:tr w:rsidR="007A719F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A7F5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20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="00BE0A32">
              <w:rPr>
                <w:rFonts w:ascii="Times New Roman" w:eastAsia="Times New Roman" w:hAnsi="Times New Roman" w:cs="Times New Roman"/>
                <w:b/>
                <w:sz w:val="20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7.8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74353B">
            <w:r>
              <w:rPr>
                <w:rFonts w:ascii="Times New Roman" w:eastAsia="Times New Roman" w:hAnsi="Times New Roman" w:cs="Times New Roman"/>
                <w:sz w:val="20"/>
              </w:rPr>
              <w:t xml:space="preserve">  18.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74353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74353B" w:rsidP="00C61FC4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B7B0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B7B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B7B0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6200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18.3432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4353B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74353B" w:rsidP="00C61FC4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BE0A32">
              <w:rPr>
                <w:rFonts w:ascii="Times New Roman" w:eastAsia="Times New Roman" w:hAnsi="Times New Roman" w:cs="Times New Roman"/>
                <w:b/>
                <w:sz w:val="20"/>
              </w:rPr>
              <w:t>86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7.3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7.3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B7B0D">
              <w:rPr>
                <w:rFonts w:ascii="Times New Roman" w:eastAsia="Times New Roman" w:hAnsi="Times New Roman" w:cs="Times New Roman"/>
                <w:sz w:val="20"/>
              </w:rPr>
              <w:t>6.4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7009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4439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4353B" w:rsidP="0080021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18.7499-18.7499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E6516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A719F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651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7009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4439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4353B" w:rsidP="00072FE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18.7499-18.7499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BE0A32">
              <w:rPr>
                <w:rFonts w:ascii="Times New Roman" w:eastAsia="Times New Roman" w:hAnsi="Times New Roman" w:cs="Times New Roman"/>
                <w:b/>
                <w:sz w:val="20"/>
              </w:rPr>
              <w:t>94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K337.5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A719F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355.8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A7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355.8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A7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293.1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A719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4054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A719F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7A719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6429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A719F" w:rsidP="007A719F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21.4099-21.4099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7A719F" w:rsidP="001E5B34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A719F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37.5Mn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25F22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25F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25F2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C25F22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K82.4054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A719F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A719F" w:rsidP="001E5B3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17.6429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A719F" w:rsidP="001E5B34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21.4099-21.4099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7A719F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3763C"/>
    <w:rsid w:val="00072FE2"/>
    <w:rsid w:val="001308C7"/>
    <w:rsid w:val="001438CC"/>
    <w:rsid w:val="00166D72"/>
    <w:rsid w:val="0017187C"/>
    <w:rsid w:val="001872A8"/>
    <w:rsid w:val="001B7B0D"/>
    <w:rsid w:val="001E5B34"/>
    <w:rsid w:val="00285F4E"/>
    <w:rsid w:val="003718A7"/>
    <w:rsid w:val="004D141F"/>
    <w:rsid w:val="004F349E"/>
    <w:rsid w:val="0054796C"/>
    <w:rsid w:val="006C1F1F"/>
    <w:rsid w:val="0074353B"/>
    <w:rsid w:val="007A719F"/>
    <w:rsid w:val="007C4391"/>
    <w:rsid w:val="007D2FCE"/>
    <w:rsid w:val="00800218"/>
    <w:rsid w:val="008566C1"/>
    <w:rsid w:val="0085700F"/>
    <w:rsid w:val="00914AC5"/>
    <w:rsid w:val="00917775"/>
    <w:rsid w:val="00A211FC"/>
    <w:rsid w:val="00A23AF2"/>
    <w:rsid w:val="00AC1EF3"/>
    <w:rsid w:val="00BA7F5A"/>
    <w:rsid w:val="00BE0A32"/>
    <w:rsid w:val="00C25F22"/>
    <w:rsid w:val="00C41816"/>
    <w:rsid w:val="00C61FC4"/>
    <w:rsid w:val="00D206A1"/>
    <w:rsid w:val="00D310CB"/>
    <w:rsid w:val="00D61FD7"/>
    <w:rsid w:val="00E04CA5"/>
    <w:rsid w:val="00E65166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6</cp:revision>
  <cp:lastPrinted>2015-02-05T12:27:00Z</cp:lastPrinted>
  <dcterms:created xsi:type="dcterms:W3CDTF">2015-02-05T08:26:00Z</dcterms:created>
  <dcterms:modified xsi:type="dcterms:W3CDTF">2015-02-05T12:43:00Z</dcterms:modified>
</cp:coreProperties>
</file>